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3E" w:rsidRDefault="00D4393E" w:rsidP="00D4393E">
      <w:pPr>
        <w:pStyle w:val="Cmsor2"/>
        <w:ind w:left="551" w:right="815"/>
      </w:pPr>
      <w:r>
        <w:rPr>
          <w:sz w:val="32"/>
        </w:rPr>
        <w:t>T</w:t>
      </w:r>
      <w:r>
        <w:t>ANULÓ</w:t>
      </w:r>
      <w:r>
        <w:rPr>
          <w:spacing w:val="-6"/>
        </w:rPr>
        <w:t xml:space="preserve"> </w:t>
      </w:r>
      <w:r>
        <w:t>HOZZÁJÁRULÓ</w:t>
      </w:r>
      <w:r>
        <w:rPr>
          <w:spacing w:val="-5"/>
        </w:rPr>
        <w:t xml:space="preserve"> </w:t>
      </w:r>
      <w:r>
        <w:t>NYILATKOZATA</w:t>
      </w:r>
    </w:p>
    <w:p w:rsidR="00D4393E" w:rsidRDefault="00D4393E" w:rsidP="00D4393E">
      <w:pPr>
        <w:spacing w:before="254"/>
        <w:ind w:left="194" w:right="454"/>
        <w:jc w:val="center"/>
        <w:rPr>
          <w:rFonts w:ascii="Calibri" w:hAnsi="Calibri"/>
        </w:rPr>
      </w:pPr>
      <w:r>
        <w:rPr>
          <w:rFonts w:ascii="Calibri" w:hAnsi="Calibri"/>
        </w:rPr>
        <w:t>TANULÓRÓL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FÉNYKÉP,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VIDEO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VAGY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HANGANYAG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KÉSZÍTÉSÉHEZ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ÉS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KÖZZÉTÉTELÉHEZ</w:t>
      </w:r>
    </w:p>
    <w:p w:rsidR="00D4393E" w:rsidRDefault="00D4393E" w:rsidP="00D4393E">
      <w:pPr>
        <w:pStyle w:val="Szvegtrzs"/>
        <w:spacing w:before="10"/>
        <w:rPr>
          <w:rFonts w:ascii="Calibri"/>
          <w:sz w:val="19"/>
        </w:rPr>
      </w:pPr>
    </w:p>
    <w:p w:rsidR="00D4393E" w:rsidRDefault="00D4393E" w:rsidP="00D4393E">
      <w:pPr>
        <w:ind w:left="196" w:right="453"/>
        <w:jc w:val="center"/>
      </w:pPr>
      <w:r>
        <w:t>(rendezvény,</w:t>
      </w:r>
      <w:r>
        <w:rPr>
          <w:spacing w:val="-1"/>
        </w:rPr>
        <w:t xml:space="preserve"> </w:t>
      </w:r>
      <w:r>
        <w:t>egyéb</w:t>
      </w:r>
      <w:r>
        <w:rPr>
          <w:spacing w:val="-3"/>
        </w:rPr>
        <w:t xml:space="preserve"> </w:t>
      </w:r>
      <w:r>
        <w:t>program)</w:t>
      </w:r>
    </w:p>
    <w:p w:rsidR="00D4393E" w:rsidRDefault="00D4393E" w:rsidP="00D4393E">
      <w:pPr>
        <w:pStyle w:val="Szvegtrzs"/>
      </w:pPr>
    </w:p>
    <w:p w:rsidR="00D4393E" w:rsidRDefault="00D4393E" w:rsidP="00D4393E">
      <w:pPr>
        <w:pStyle w:val="Szvegtrzs"/>
      </w:pPr>
    </w:p>
    <w:p w:rsidR="00D4393E" w:rsidRDefault="00D4393E" w:rsidP="00D4393E">
      <w:pPr>
        <w:pStyle w:val="Szvegtrzs"/>
        <w:spacing w:before="1"/>
        <w:rPr>
          <w:sz w:val="23"/>
        </w:rPr>
      </w:pPr>
    </w:p>
    <w:p w:rsidR="00D4393E" w:rsidRDefault="00D4393E" w:rsidP="00D4393E">
      <w:pPr>
        <w:tabs>
          <w:tab w:val="left" w:pos="4024"/>
          <w:tab w:val="left" w:pos="6388"/>
          <w:tab w:val="left" w:pos="8741"/>
        </w:tabs>
        <w:spacing w:line="360" w:lineRule="auto"/>
        <w:ind w:left="118" w:right="371"/>
        <w:jc w:val="both"/>
      </w:pPr>
      <w:r>
        <w:t>Alulírott,</w:t>
      </w:r>
      <w:r>
        <w:rPr>
          <w:u w:val="single"/>
        </w:rPr>
        <w:tab/>
      </w:r>
      <w:r>
        <w:rPr>
          <w:i/>
        </w:rPr>
        <w:t>(tanuló</w:t>
      </w:r>
      <w:r>
        <w:rPr>
          <w:i/>
          <w:spacing w:val="12"/>
        </w:rPr>
        <w:t xml:space="preserve"> </w:t>
      </w:r>
      <w:r>
        <w:rPr>
          <w:i/>
        </w:rPr>
        <w:t>neve)</w:t>
      </w:r>
      <w:r>
        <w:rPr>
          <w:i/>
          <w:spacing w:val="14"/>
        </w:rPr>
        <w:t xml:space="preserve"> </w:t>
      </w:r>
      <w:r>
        <w:t>(lakcím: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4"/>
        </w:rPr>
        <w:t xml:space="preserve"> </w:t>
      </w:r>
      <w:r w:rsidR="00B370AB">
        <w:t>tör</w:t>
      </w:r>
      <w:r>
        <w:t>vényes</w:t>
      </w:r>
      <w:r>
        <w:rPr>
          <w:spacing w:val="-3"/>
        </w:rPr>
        <w:t xml:space="preserve"> </w:t>
      </w:r>
      <w:r>
        <w:t>képviselő</w:t>
      </w:r>
      <w:r>
        <w:rPr>
          <w:spacing w:val="-3"/>
        </w:rPr>
        <w:t xml:space="preserve"> </w:t>
      </w:r>
      <w:r>
        <w:t>neve:</w:t>
      </w:r>
      <w:r>
        <w:rPr>
          <w:u w:val="single"/>
        </w:rPr>
        <w:tab/>
      </w:r>
      <w:r>
        <w:rPr>
          <w:u w:val="single"/>
        </w:rPr>
        <w:tab/>
      </w:r>
      <w:r w:rsidR="00B370AB">
        <w:t>) mint a személyes adatok jogo</w:t>
      </w:r>
      <w:r>
        <w:t>sultja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cikk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bekezdés a)</w:t>
      </w:r>
      <w:r>
        <w:rPr>
          <w:spacing w:val="-1"/>
        </w:rPr>
        <w:t xml:space="preserve"> </w:t>
      </w:r>
      <w:r>
        <w:t>pontja</w:t>
      </w:r>
      <w:r>
        <w:rPr>
          <w:spacing w:val="-1"/>
        </w:rPr>
        <w:t xml:space="preserve"> </w:t>
      </w:r>
      <w:r>
        <w:t>alapján</w:t>
      </w:r>
      <w:r>
        <w:rPr>
          <w:spacing w:val="-2"/>
        </w:rPr>
        <w:t xml:space="preserve"> </w:t>
      </w:r>
      <w:r>
        <w:t>jelen</w:t>
      </w:r>
      <w:r>
        <w:rPr>
          <w:spacing w:val="-1"/>
        </w:rPr>
        <w:t xml:space="preserve"> </w:t>
      </w:r>
      <w:r>
        <w:t>nyilatkozatom útján</w:t>
      </w:r>
      <w:r>
        <w:rPr>
          <w:spacing w:val="-2"/>
        </w:rPr>
        <w:t xml:space="preserve"> </w:t>
      </w:r>
      <w:r>
        <w:t>kifejezetten</w:t>
      </w:r>
    </w:p>
    <w:p w:rsidR="00D4393E" w:rsidRDefault="00D4393E" w:rsidP="00D4393E">
      <w:pPr>
        <w:spacing w:before="202"/>
        <w:ind w:left="196" w:right="451"/>
        <w:jc w:val="center"/>
        <w:rPr>
          <w:b/>
        </w:rPr>
      </w:pPr>
      <w:proofErr w:type="gramStart"/>
      <w:r>
        <w:rPr>
          <w:b/>
        </w:rPr>
        <w:t>h</w:t>
      </w:r>
      <w:proofErr w:type="gramEnd"/>
      <w:r>
        <w:rPr>
          <w:b/>
        </w:rPr>
        <w:t xml:space="preserve"> o z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á</w:t>
      </w:r>
      <w:r>
        <w:rPr>
          <w:b/>
          <w:spacing w:val="-2"/>
        </w:rPr>
        <w:t xml:space="preserve"> </w:t>
      </w:r>
      <w:r>
        <w:rPr>
          <w:b/>
        </w:rPr>
        <w:t>j</w:t>
      </w:r>
      <w:r>
        <w:rPr>
          <w:b/>
          <w:spacing w:val="1"/>
        </w:rPr>
        <w:t xml:space="preserve"> </w:t>
      </w:r>
      <w:r>
        <w:rPr>
          <w:b/>
        </w:rPr>
        <w:t>á r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l o</w:t>
      </w:r>
      <w:r>
        <w:rPr>
          <w:b/>
          <w:spacing w:val="-1"/>
        </w:rPr>
        <w:t xml:space="preserve"> </w:t>
      </w:r>
      <w:r>
        <w:rPr>
          <w:b/>
        </w:rPr>
        <w:t>k</w:t>
      </w:r>
    </w:p>
    <w:p w:rsidR="00D4393E" w:rsidRDefault="00D4393E" w:rsidP="00D4393E">
      <w:pPr>
        <w:pStyle w:val="Szvegtrzs"/>
        <w:spacing w:before="4"/>
        <w:rPr>
          <w:b/>
          <w:sz w:val="20"/>
        </w:rPr>
      </w:pPr>
    </w:p>
    <w:p w:rsidR="00D4393E" w:rsidRDefault="00D4393E" w:rsidP="00D4393E">
      <w:pPr>
        <w:spacing w:line="276" w:lineRule="auto"/>
        <w:ind w:left="118" w:right="371"/>
        <w:jc w:val="both"/>
      </w:pPr>
      <w:proofErr w:type="gramStart"/>
      <w:r>
        <w:t>ahhoz</w:t>
      </w:r>
      <w:proofErr w:type="gramEnd"/>
      <w:r>
        <w:t xml:space="preserve">, hogy az </w:t>
      </w:r>
      <w:r>
        <w:rPr>
          <w:b/>
          <w:sz w:val="24"/>
        </w:rPr>
        <w:t>Szerencsi SZC Tokaji Ferenc Technikum, Szakgimnázium és Gimnázium</w:t>
      </w:r>
      <w:r>
        <w:rPr>
          <w:b/>
          <w:spacing w:val="1"/>
          <w:sz w:val="24"/>
        </w:rPr>
        <w:t xml:space="preserve"> </w:t>
      </w:r>
      <w:r>
        <w:t xml:space="preserve">adatkezelő (a továbbiakban: </w:t>
      </w:r>
      <w:r>
        <w:rPr>
          <w:b/>
        </w:rPr>
        <w:t>Adatkezelő</w:t>
      </w:r>
      <w:r>
        <w:t>) az által</w:t>
      </w:r>
      <w:r w:rsidR="00C6470F">
        <w:t>a</w:t>
      </w:r>
      <w:r>
        <w:t xml:space="preserve"> (kötelező vagy választható) sz</w:t>
      </w:r>
      <w:r w:rsidR="00B370AB">
        <w:t>ervezett rendezvénye</w:t>
      </w:r>
      <w:r>
        <w:t>ken,</w:t>
      </w:r>
      <w:r>
        <w:rPr>
          <w:spacing w:val="-8"/>
        </w:rPr>
        <w:t xml:space="preserve"> </w:t>
      </w:r>
      <w:r>
        <w:t>eseményeken</w:t>
      </w:r>
      <w:r>
        <w:rPr>
          <w:spacing w:val="-7"/>
        </w:rPr>
        <w:t xml:space="preserve"> </w:t>
      </w:r>
      <w:r>
        <w:t>képmásomat</w:t>
      </w:r>
      <w:r>
        <w:rPr>
          <w:spacing w:val="-6"/>
        </w:rPr>
        <w:t xml:space="preserve"> </w:t>
      </w:r>
      <w:r>
        <w:t>rögzítse,</w:t>
      </w:r>
      <w:r>
        <w:rPr>
          <w:spacing w:val="-7"/>
        </w:rPr>
        <w:t xml:space="preserve"> </w:t>
      </w:r>
      <w:r>
        <w:t>illetve</w:t>
      </w:r>
      <w:r>
        <w:rPr>
          <w:spacing w:val="-7"/>
        </w:rPr>
        <w:t xml:space="preserve"> </w:t>
      </w:r>
      <w:r>
        <w:t>állóképen,</w:t>
      </w:r>
      <w:r>
        <w:rPr>
          <w:spacing w:val="-7"/>
        </w:rPr>
        <w:t xml:space="preserve"> </w:t>
      </w:r>
      <w:r>
        <w:t>mozgóképen</w:t>
      </w:r>
      <w:r>
        <w:rPr>
          <w:spacing w:val="-10"/>
        </w:rPr>
        <w:t xml:space="preserve"> </w:t>
      </w:r>
      <w:r>
        <w:t>és/vagy</w:t>
      </w:r>
      <w:r>
        <w:rPr>
          <w:spacing w:val="-8"/>
        </w:rPr>
        <w:t xml:space="preserve"> </w:t>
      </w:r>
      <w:r>
        <w:t>hangfelvétel</w:t>
      </w:r>
      <w:r>
        <w:rPr>
          <w:spacing w:val="-8"/>
        </w:rPr>
        <w:t xml:space="preserve"> </w:t>
      </w:r>
      <w:r>
        <w:t>útján</w:t>
      </w:r>
      <w:r>
        <w:rPr>
          <w:spacing w:val="-9"/>
        </w:rPr>
        <w:t xml:space="preserve"> </w:t>
      </w:r>
      <w:r w:rsidR="00B370AB">
        <w:t>rög</w:t>
      </w:r>
      <w:r>
        <w:t>zíthető egyéb személyes adataimat megismerje, kezelje az Adatkezelő által szervezett rendezvények és</w:t>
      </w:r>
      <w:r>
        <w:rPr>
          <w:spacing w:val="-52"/>
        </w:rPr>
        <w:t xml:space="preserve"> </w:t>
      </w:r>
      <w:r w:rsidR="00B370AB">
        <w:rPr>
          <w:spacing w:val="-52"/>
        </w:rPr>
        <w:t xml:space="preserve"> </w:t>
      </w:r>
      <w:r>
        <w:t>egyéb programok népszerűsítése és harmadik személyek számára ismer</w:t>
      </w:r>
      <w:r w:rsidR="00B370AB">
        <w:t>tté tétele, valamint a rendezvé</w:t>
      </w:r>
      <w:r>
        <w:t>nyeken és egyéb programokon történtek dokumentálása megemlékezés céljából. Tudomásul veszem az</w:t>
      </w:r>
      <w:r>
        <w:rPr>
          <w:spacing w:val="-52"/>
        </w:rPr>
        <w:t xml:space="preserve"> </w:t>
      </w:r>
      <w:r>
        <w:t>adatkezelés</w:t>
      </w:r>
      <w:r>
        <w:rPr>
          <w:spacing w:val="-7"/>
        </w:rPr>
        <w:t xml:space="preserve"> </w:t>
      </w:r>
      <w:r>
        <w:t>tényét,</w:t>
      </w:r>
      <w:r>
        <w:rPr>
          <w:spacing w:val="-6"/>
        </w:rPr>
        <w:t xml:space="preserve"> </w:t>
      </w:r>
      <w:r>
        <w:t>illetve</w:t>
      </w:r>
      <w:r>
        <w:rPr>
          <w:spacing w:val="-4"/>
        </w:rPr>
        <w:t xml:space="preserve"> </w:t>
      </w:r>
      <w:r>
        <w:t>azt</w:t>
      </w:r>
      <w:r>
        <w:rPr>
          <w:spacing w:val="-5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hogy</w:t>
      </w:r>
      <w:r>
        <w:rPr>
          <w:spacing w:val="-6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Adatkezelő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személyes</w:t>
      </w:r>
      <w:r>
        <w:rPr>
          <w:spacing w:val="-5"/>
        </w:rPr>
        <w:t xml:space="preserve"> </w:t>
      </w:r>
      <w:r>
        <w:t>adatok</w:t>
      </w:r>
      <w:r>
        <w:rPr>
          <w:spacing w:val="-10"/>
        </w:rPr>
        <w:t xml:space="preserve"> </w:t>
      </w:r>
      <w:r>
        <w:t>megismerésére,</w:t>
      </w:r>
      <w:r>
        <w:rPr>
          <w:spacing w:val="-6"/>
        </w:rPr>
        <w:t xml:space="preserve"> </w:t>
      </w:r>
      <w:r>
        <w:t>illetve</w:t>
      </w:r>
      <w:r>
        <w:rPr>
          <w:spacing w:val="-4"/>
        </w:rPr>
        <w:t xml:space="preserve"> </w:t>
      </w:r>
      <w:r w:rsidR="00B370AB">
        <w:t>kezelé</w:t>
      </w:r>
      <w:r>
        <w:t>sére,</w:t>
      </w:r>
      <w:r>
        <w:rPr>
          <w:spacing w:val="-8"/>
        </w:rPr>
        <w:t xml:space="preserve"> </w:t>
      </w:r>
      <w:r>
        <w:t>szükség</w:t>
      </w:r>
      <w:r>
        <w:rPr>
          <w:spacing w:val="-5"/>
        </w:rPr>
        <w:t xml:space="preserve"> </w:t>
      </w:r>
      <w:r>
        <w:t>esetén</w:t>
      </w:r>
      <w:r>
        <w:rPr>
          <w:spacing w:val="-5"/>
        </w:rPr>
        <w:t xml:space="preserve"> </w:t>
      </w:r>
      <w:r>
        <w:t>továbbítására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tanulói</w:t>
      </w:r>
      <w:r>
        <w:rPr>
          <w:spacing w:val="-6"/>
        </w:rPr>
        <w:t xml:space="preserve"> </w:t>
      </w:r>
      <w:r>
        <w:t>jogviszonyhoz</w:t>
      </w:r>
      <w:r>
        <w:rPr>
          <w:spacing w:val="-4"/>
        </w:rPr>
        <w:t xml:space="preserve"> </w:t>
      </w:r>
      <w:r>
        <w:t>kapcsolódóan</w:t>
      </w:r>
      <w:r>
        <w:rPr>
          <w:spacing w:val="-8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Adatkezelő</w:t>
      </w:r>
      <w:r>
        <w:rPr>
          <w:spacing w:val="-6"/>
        </w:rPr>
        <w:t xml:space="preserve"> </w:t>
      </w:r>
      <w:r>
        <w:t>által</w:t>
      </w:r>
      <w:r>
        <w:rPr>
          <w:spacing w:val="-4"/>
        </w:rPr>
        <w:t xml:space="preserve"> </w:t>
      </w:r>
      <w:r>
        <w:t>szervezett</w:t>
      </w:r>
      <w:r>
        <w:rPr>
          <w:spacing w:val="-53"/>
        </w:rPr>
        <w:t xml:space="preserve"> </w:t>
      </w:r>
      <w:r>
        <w:t>rendezvény,</w:t>
      </w:r>
      <w:r>
        <w:rPr>
          <w:spacing w:val="-5"/>
        </w:rPr>
        <w:t xml:space="preserve"> </w:t>
      </w:r>
      <w:r>
        <w:t>esemény</w:t>
      </w:r>
      <w:r>
        <w:rPr>
          <w:spacing w:val="-4"/>
        </w:rPr>
        <w:t xml:space="preserve"> </w:t>
      </w:r>
      <w:r>
        <w:t>megörökítése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megörökített</w:t>
      </w:r>
      <w:r>
        <w:rPr>
          <w:spacing w:val="-4"/>
        </w:rPr>
        <w:t xml:space="preserve"> </w:t>
      </w:r>
      <w:r>
        <w:t>állókép,</w:t>
      </w:r>
      <w:r>
        <w:rPr>
          <w:spacing w:val="-3"/>
        </w:rPr>
        <w:t xml:space="preserve"> </w:t>
      </w:r>
      <w:r>
        <w:t>mozgókép,</w:t>
      </w:r>
      <w:r>
        <w:rPr>
          <w:spacing w:val="-4"/>
        </w:rPr>
        <w:t xml:space="preserve"> </w:t>
      </w:r>
      <w:r>
        <w:t>hanganyag</w:t>
      </w:r>
      <w:r>
        <w:rPr>
          <w:spacing w:val="-3"/>
        </w:rPr>
        <w:t xml:space="preserve"> </w:t>
      </w:r>
      <w:r>
        <w:t>közzététele</w:t>
      </w:r>
      <w:r>
        <w:rPr>
          <w:spacing w:val="-4"/>
        </w:rPr>
        <w:t xml:space="preserve"> </w:t>
      </w:r>
      <w:r w:rsidR="00B370AB">
        <w:t>céljá</w:t>
      </w:r>
      <w:r>
        <w:t>ból kerül sor. Tudomásul veszem, hogy a hozzájáruló nyilatkozato</w:t>
      </w:r>
      <w:r w:rsidR="00B370AB">
        <w:t>mat bármikor visszavonhatom, il</w:t>
      </w:r>
      <w:r>
        <w:t>letve, hogy ilyen esetben az Adatkezelő a kapcsolódó személyes adato</w:t>
      </w:r>
      <w:r w:rsidR="00B370AB">
        <w:t xml:space="preserve">kat minden nyilvántartásából </w:t>
      </w:r>
      <w:proofErr w:type="spellStart"/>
      <w:r w:rsidR="00B370AB">
        <w:t>tö</w:t>
      </w:r>
      <w:proofErr w:type="spellEnd"/>
      <w:r>
        <w:rPr>
          <w:spacing w:val="-52"/>
        </w:rPr>
        <w:t xml:space="preserve"> </w:t>
      </w:r>
      <w:proofErr w:type="spellStart"/>
      <w:r>
        <w:t>rölni</w:t>
      </w:r>
      <w:proofErr w:type="spellEnd"/>
      <w:r>
        <w:t xml:space="preserve"> köteles, kivéve, ha a személyes adat kezelésére jogi kötelezettség teljesítése miatt szükség van,</w:t>
      </w:r>
      <w:r>
        <w:rPr>
          <w:spacing w:val="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további</w:t>
      </w:r>
      <w:r>
        <w:rPr>
          <w:spacing w:val="-2"/>
        </w:rPr>
        <w:t xml:space="preserve"> </w:t>
      </w:r>
      <w:r>
        <w:t>adatkezeléshez hozzájárulásomat</w:t>
      </w:r>
      <w:r>
        <w:rPr>
          <w:spacing w:val="-1"/>
        </w:rPr>
        <w:t xml:space="preserve"> </w:t>
      </w:r>
      <w:r>
        <w:t>megadom.</w:t>
      </w:r>
    </w:p>
    <w:p w:rsidR="00D4393E" w:rsidRDefault="00D4393E" w:rsidP="00D4393E">
      <w:pPr>
        <w:spacing w:before="204" w:line="276" w:lineRule="auto"/>
        <w:ind w:left="118" w:right="373"/>
        <w:jc w:val="both"/>
      </w:pPr>
      <w:r>
        <w:t>Hozzájárulásom kiterjed arra is, hogy az Adatkezelő a megismert és kezelt személyes adatot harmadik</w:t>
      </w:r>
      <w:r>
        <w:rPr>
          <w:spacing w:val="1"/>
        </w:rPr>
        <w:t xml:space="preserve"> </w:t>
      </w:r>
      <w:r>
        <w:t>személyek</w:t>
      </w:r>
      <w:r>
        <w:rPr>
          <w:spacing w:val="-5"/>
        </w:rPr>
        <w:t xml:space="preserve"> </w:t>
      </w:r>
      <w:r>
        <w:t>számára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hozzáférhetővé</w:t>
      </w:r>
      <w:r>
        <w:rPr>
          <w:spacing w:val="-7"/>
        </w:rPr>
        <w:t xml:space="preserve"> </w:t>
      </w:r>
      <w:r>
        <w:t>tegye</w:t>
      </w:r>
      <w:r>
        <w:rPr>
          <w:spacing w:val="-7"/>
        </w:rPr>
        <w:t xml:space="preserve"> </w:t>
      </w:r>
      <w:r>
        <w:t>saját</w:t>
      </w:r>
      <w:r>
        <w:rPr>
          <w:spacing w:val="-4"/>
        </w:rPr>
        <w:t xml:space="preserve"> </w:t>
      </w:r>
      <w:r>
        <w:t>kezelésében</w:t>
      </w:r>
      <w:r>
        <w:rPr>
          <w:spacing w:val="-5"/>
        </w:rPr>
        <w:t xml:space="preserve"> </w:t>
      </w:r>
      <w:r>
        <w:t>álló</w:t>
      </w:r>
      <w:r>
        <w:rPr>
          <w:spacing w:val="-5"/>
        </w:rPr>
        <w:t xml:space="preserve"> </w:t>
      </w:r>
      <w:r>
        <w:t>honlapon,</w:t>
      </w:r>
      <w:r>
        <w:rPr>
          <w:spacing w:val="-5"/>
        </w:rPr>
        <w:t xml:space="preserve"> </w:t>
      </w:r>
      <w:r>
        <w:t>illetve</w:t>
      </w:r>
      <w:r>
        <w:rPr>
          <w:spacing w:val="-5"/>
        </w:rPr>
        <w:t xml:space="preserve"> </w:t>
      </w:r>
      <w:r>
        <w:t>közösségi</w:t>
      </w:r>
      <w:r>
        <w:rPr>
          <w:spacing w:val="-4"/>
        </w:rPr>
        <w:t xml:space="preserve"> </w:t>
      </w:r>
      <w:r w:rsidR="00B370AB">
        <w:t>médiafe</w:t>
      </w:r>
      <w:bookmarkStart w:id="0" w:name="_GoBack"/>
      <w:bookmarkEnd w:id="0"/>
      <w:r>
        <w:t>lületen</w:t>
      </w:r>
      <w:r>
        <w:rPr>
          <w:spacing w:val="-1"/>
        </w:rPr>
        <w:t xml:space="preserve"> </w:t>
      </w:r>
      <w:r>
        <w:t>működtetett</w:t>
      </w:r>
      <w:r>
        <w:rPr>
          <w:spacing w:val="1"/>
        </w:rPr>
        <w:t xml:space="preserve"> </w:t>
      </w:r>
      <w:r>
        <w:t>oldalán</w:t>
      </w:r>
      <w:r>
        <w:rPr>
          <w:spacing w:val="-2"/>
        </w:rPr>
        <w:t xml:space="preserve"> </w:t>
      </w:r>
      <w:r>
        <w:t>történő</w:t>
      </w:r>
      <w:r>
        <w:rPr>
          <w:spacing w:val="-2"/>
        </w:rPr>
        <w:t xml:space="preserve"> </w:t>
      </w:r>
      <w:r>
        <w:t>közzététel</w:t>
      </w:r>
      <w:r>
        <w:rPr>
          <w:spacing w:val="1"/>
        </w:rPr>
        <w:t xml:space="preserve"> </w:t>
      </w:r>
      <w:r>
        <w:t>útján.</w:t>
      </w:r>
    </w:p>
    <w:p w:rsidR="00D4393E" w:rsidRDefault="00D4393E" w:rsidP="00D4393E">
      <w:pPr>
        <w:spacing w:before="201" w:line="276" w:lineRule="auto"/>
        <w:ind w:left="118" w:right="374"/>
        <w:jc w:val="both"/>
      </w:pPr>
      <w:r>
        <w:t>Hozzájárulásom kiterjed továbbá arra is, hogy a megismert személyes adataimat az Adatkezelő – az</w:t>
      </w:r>
      <w:r>
        <w:rPr>
          <w:spacing w:val="1"/>
        </w:rPr>
        <w:t xml:space="preserve"> </w:t>
      </w:r>
      <w:r>
        <w:t>adatkezelési</w:t>
      </w:r>
      <w:r>
        <w:rPr>
          <w:spacing w:val="-2"/>
        </w:rPr>
        <w:t xml:space="preserve"> </w:t>
      </w:r>
      <w:r>
        <w:t>tájékoztatóban</w:t>
      </w:r>
      <w:r>
        <w:rPr>
          <w:spacing w:val="-2"/>
        </w:rPr>
        <w:t xml:space="preserve"> </w:t>
      </w:r>
      <w:r>
        <w:t>rögzített célokból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adatfeldolgozónak</w:t>
      </w:r>
      <w:r>
        <w:rPr>
          <w:spacing w:val="-2"/>
        </w:rPr>
        <w:t xml:space="preserve"> </w:t>
      </w:r>
      <w:r>
        <w:t>továbbítsa.</w:t>
      </w:r>
    </w:p>
    <w:p w:rsidR="00D4393E" w:rsidRDefault="00D4393E" w:rsidP="00D4393E">
      <w:pPr>
        <w:spacing w:before="198" w:line="276" w:lineRule="auto"/>
        <w:ind w:left="118" w:right="373"/>
        <w:jc w:val="both"/>
      </w:pPr>
      <w:r>
        <w:t>Kijelentem,</w:t>
      </w:r>
      <w:r>
        <w:rPr>
          <w:spacing w:val="-11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Adatkezelő</w:t>
      </w:r>
      <w:r>
        <w:rPr>
          <w:spacing w:val="-11"/>
        </w:rPr>
        <w:t xml:space="preserve"> </w:t>
      </w:r>
      <w:r>
        <w:t>Adatkezelési</w:t>
      </w:r>
      <w:r>
        <w:rPr>
          <w:spacing w:val="-9"/>
        </w:rPr>
        <w:t xml:space="preserve"> </w:t>
      </w:r>
      <w:r>
        <w:t>Szabályzatát</w:t>
      </w:r>
      <w:r>
        <w:rPr>
          <w:spacing w:val="-10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adatkezelési</w:t>
      </w:r>
      <w:r>
        <w:rPr>
          <w:spacing w:val="-10"/>
        </w:rPr>
        <w:t xml:space="preserve"> </w:t>
      </w:r>
      <w:r>
        <w:t>tájékoztatóban</w:t>
      </w:r>
      <w:r>
        <w:rPr>
          <w:spacing w:val="-10"/>
        </w:rPr>
        <w:t xml:space="preserve"> </w:t>
      </w:r>
      <w:r>
        <w:t>foglaltakat</w:t>
      </w:r>
      <w:r>
        <w:rPr>
          <w:spacing w:val="-53"/>
        </w:rPr>
        <w:t xml:space="preserve"> </w:t>
      </w:r>
      <w:r>
        <w:t>megismertem, megértettem, továbbá annak alkalmazását a jelen nyilatkozatban foglalt adatkezelésre</w:t>
      </w:r>
      <w:r>
        <w:rPr>
          <w:spacing w:val="1"/>
        </w:rPr>
        <w:t xml:space="preserve"> </w:t>
      </w:r>
      <w:r>
        <w:t>elismerem.</w:t>
      </w:r>
    </w:p>
    <w:p w:rsidR="00D4393E" w:rsidRDefault="00D4393E" w:rsidP="00D4393E">
      <w:pPr>
        <w:spacing w:before="200"/>
        <w:ind w:left="118"/>
        <w:jc w:val="both"/>
      </w:pPr>
      <w:r>
        <w:t>Kijelentem,</w:t>
      </w:r>
      <w:r>
        <w:rPr>
          <w:spacing w:val="-3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Adatkezelő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tervezett</w:t>
      </w:r>
      <w:r>
        <w:rPr>
          <w:spacing w:val="-2"/>
        </w:rPr>
        <w:t xml:space="preserve"> </w:t>
      </w:r>
      <w:r>
        <w:t>adatkezelés</w:t>
      </w:r>
      <w:r>
        <w:rPr>
          <w:spacing w:val="-2"/>
        </w:rPr>
        <w:t xml:space="preserve"> </w:t>
      </w:r>
      <w:r>
        <w:t>feltételeiről</w:t>
      </w:r>
      <w:r>
        <w:rPr>
          <w:spacing w:val="-5"/>
        </w:rPr>
        <w:t xml:space="preserve"> </w:t>
      </w:r>
      <w:r>
        <w:t>megfelelően</w:t>
      </w:r>
      <w:r>
        <w:rPr>
          <w:spacing w:val="-5"/>
        </w:rPr>
        <w:t xml:space="preserve"> </w:t>
      </w:r>
      <w:r>
        <w:t>tájékoztatott.</w:t>
      </w:r>
    </w:p>
    <w:p w:rsidR="00D4393E" w:rsidRDefault="00D4393E" w:rsidP="00D4393E">
      <w:pPr>
        <w:pStyle w:val="Szvegtrzs"/>
        <w:spacing w:before="9"/>
        <w:rPr>
          <w:sz w:val="20"/>
        </w:rPr>
      </w:pPr>
    </w:p>
    <w:p w:rsidR="00D4393E" w:rsidRDefault="00D4393E" w:rsidP="00D4393E">
      <w:pPr>
        <w:spacing w:line="276" w:lineRule="auto"/>
        <w:ind w:left="118" w:right="372"/>
        <w:jc w:val="both"/>
      </w:pPr>
      <w:r>
        <w:t>Jelen hozzájárulásom önkéntes, konkrét adatkezelésre vonatkozik, megfelelő tájékoztatáson alapul és</w:t>
      </w:r>
      <w:r>
        <w:rPr>
          <w:spacing w:val="1"/>
        </w:rPr>
        <w:t xml:space="preserve"> </w:t>
      </w:r>
      <w:r>
        <w:t>egyértelmű</w:t>
      </w:r>
      <w:r>
        <w:rPr>
          <w:spacing w:val="-10"/>
        </w:rPr>
        <w:t xml:space="preserve"> </w:t>
      </w:r>
      <w:r>
        <w:t>akaratomat</w:t>
      </w:r>
      <w:r>
        <w:rPr>
          <w:spacing w:val="-11"/>
        </w:rPr>
        <w:t xml:space="preserve"> </w:t>
      </w:r>
      <w:r>
        <w:t>tartalmazza.</w:t>
      </w:r>
      <w:r>
        <w:rPr>
          <w:spacing w:val="-10"/>
        </w:rPr>
        <w:t xml:space="preserve"> </w:t>
      </w:r>
      <w:r>
        <w:t>Tudomásul</w:t>
      </w:r>
      <w:r>
        <w:rPr>
          <w:spacing w:val="-9"/>
        </w:rPr>
        <w:t xml:space="preserve"> </w:t>
      </w:r>
      <w:r>
        <w:t>veszem,</w:t>
      </w:r>
      <w:r>
        <w:rPr>
          <w:spacing w:val="-10"/>
        </w:rPr>
        <w:t xml:space="preserve"> </w:t>
      </w:r>
      <w:r>
        <w:t>hogy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rendezvényen</w:t>
      </w:r>
      <w:r>
        <w:rPr>
          <w:spacing w:val="-12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egyéb</w:t>
      </w:r>
      <w:r>
        <w:rPr>
          <w:spacing w:val="-8"/>
        </w:rPr>
        <w:t xml:space="preserve"> </w:t>
      </w:r>
      <w:r>
        <w:t>programon</w:t>
      </w:r>
      <w:r>
        <w:rPr>
          <w:spacing w:val="-10"/>
        </w:rPr>
        <w:t xml:space="preserve"> </w:t>
      </w:r>
      <w:r>
        <w:t>való</w:t>
      </w:r>
      <w:r>
        <w:rPr>
          <w:spacing w:val="-53"/>
        </w:rPr>
        <w:t xml:space="preserve"> </w:t>
      </w:r>
      <w:r>
        <w:t>részvétel</w:t>
      </w:r>
      <w:r>
        <w:rPr>
          <w:spacing w:val="-3"/>
        </w:rPr>
        <w:t xml:space="preserve"> </w:t>
      </w:r>
      <w:r>
        <w:t>feltétele</w:t>
      </w:r>
      <w:r>
        <w:rPr>
          <w:spacing w:val="-1"/>
        </w:rPr>
        <w:t xml:space="preserve"> </w:t>
      </w:r>
      <w:r>
        <w:t>a jelen</w:t>
      </w:r>
      <w:r>
        <w:rPr>
          <w:spacing w:val="-2"/>
        </w:rPr>
        <w:t xml:space="preserve"> </w:t>
      </w:r>
      <w:r>
        <w:t>hozzájárulási nyilatkozat</w:t>
      </w:r>
      <w:r>
        <w:rPr>
          <w:spacing w:val="-2"/>
        </w:rPr>
        <w:t xml:space="preserve"> </w:t>
      </w:r>
      <w:r>
        <w:t>megtétele.</w:t>
      </w:r>
    </w:p>
    <w:p w:rsidR="00D4393E" w:rsidRDefault="00D4393E" w:rsidP="00D4393E">
      <w:pPr>
        <w:spacing w:line="276" w:lineRule="auto"/>
        <w:jc w:val="both"/>
        <w:sectPr w:rsidR="00D4393E">
          <w:pgSz w:w="11910" w:h="16840"/>
          <w:pgMar w:top="1320" w:right="1040" w:bottom="1220" w:left="1300" w:header="0" w:footer="1022" w:gutter="0"/>
          <w:cols w:space="708"/>
        </w:sectPr>
      </w:pPr>
    </w:p>
    <w:p w:rsidR="00D4393E" w:rsidRDefault="00D4393E" w:rsidP="00D4393E">
      <w:pPr>
        <w:tabs>
          <w:tab w:val="left" w:pos="3622"/>
        </w:tabs>
        <w:spacing w:before="61"/>
        <w:ind w:left="118"/>
        <w:rPr>
          <w:b/>
        </w:rPr>
      </w:pPr>
      <w:r>
        <w:rPr>
          <w:b/>
        </w:rPr>
        <w:lastRenderedPageBreak/>
        <w:t>Kelt:</w:t>
      </w:r>
      <w:r>
        <w:rPr>
          <w:b/>
          <w:spacing w:val="-3"/>
        </w:rPr>
        <w:t xml:space="preserve"> </w:t>
      </w:r>
      <w:r>
        <w:rPr>
          <w:b/>
        </w:rPr>
        <w:t>Tokaj,</w:t>
      </w:r>
      <w:r>
        <w:rPr>
          <w:b/>
          <w:u w:val="single"/>
        </w:rPr>
        <w:tab/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napján</w:t>
      </w:r>
    </w:p>
    <w:p w:rsidR="00D4393E" w:rsidRDefault="00D4393E" w:rsidP="00D4393E">
      <w:pPr>
        <w:pStyle w:val="Szvegtrzs"/>
        <w:spacing w:before="4"/>
        <w:rPr>
          <w:b/>
          <w:sz w:val="21"/>
        </w:rPr>
      </w:pPr>
    </w:p>
    <w:tbl>
      <w:tblPr>
        <w:tblStyle w:val="TableNormal"/>
        <w:tblW w:w="0" w:type="auto"/>
        <w:tblInd w:w="654" w:type="dxa"/>
        <w:tblLayout w:type="fixed"/>
        <w:tblLook w:val="01E0" w:firstRow="1" w:lastRow="1" w:firstColumn="1" w:lastColumn="1" w:noHBand="0" w:noVBand="0"/>
      </w:tblPr>
      <w:tblGrid>
        <w:gridCol w:w="3483"/>
        <w:gridCol w:w="977"/>
        <w:gridCol w:w="3492"/>
      </w:tblGrid>
      <w:tr w:rsidR="00D4393E" w:rsidTr="00A251A1">
        <w:trPr>
          <w:trHeight w:val="2168"/>
        </w:trPr>
        <w:tc>
          <w:tcPr>
            <w:tcW w:w="3483" w:type="dxa"/>
            <w:tcBorders>
              <w:bottom w:val="dashSmallGap" w:sz="4" w:space="0" w:color="000000"/>
            </w:tcBorders>
          </w:tcPr>
          <w:p w:rsidR="00D4393E" w:rsidRDefault="00D4393E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977" w:type="dxa"/>
          </w:tcPr>
          <w:p w:rsidR="00D4393E" w:rsidRDefault="00D4393E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bottom w:val="dotted" w:sz="4" w:space="0" w:color="000000"/>
            </w:tcBorders>
          </w:tcPr>
          <w:p w:rsidR="00D4393E" w:rsidRDefault="00D4393E" w:rsidP="00A251A1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MEGFELELŐT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KÉRJÜK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MEGJELÖLNI:</w:t>
            </w:r>
          </w:p>
          <w:p w:rsidR="00D4393E" w:rsidRDefault="00D4393E" w:rsidP="00D4393E">
            <w:pPr>
              <w:pStyle w:val="TableParagraph"/>
              <w:numPr>
                <w:ilvl w:val="0"/>
                <w:numId w:val="1"/>
              </w:numPr>
              <w:tabs>
                <w:tab w:val="left" w:pos="706"/>
              </w:tabs>
              <w:spacing w:before="18"/>
              <w:ind w:right="10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Kijelentem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hogy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személyes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jogosultja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életév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kiskorú</w:t>
            </w:r>
            <w:proofErr w:type="spellEnd"/>
            <w:r w:rsidR="00C6470F">
              <w:rPr>
                <w:sz w:val="18"/>
              </w:rPr>
              <w:t>,</w:t>
            </w:r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így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helyette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törvényes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képviselőként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tettem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nyilatkozatot</w:t>
            </w:r>
            <w:proofErr w:type="spellEnd"/>
            <w:r>
              <w:rPr>
                <w:sz w:val="18"/>
              </w:rPr>
              <w:t>.</w:t>
            </w:r>
          </w:p>
          <w:p w:rsidR="00D4393E" w:rsidRDefault="00D4393E" w:rsidP="00D4393E">
            <w:pPr>
              <w:pStyle w:val="TableParagraph"/>
              <w:numPr>
                <w:ilvl w:val="0"/>
                <w:numId w:val="1"/>
              </w:numPr>
              <w:tabs>
                <w:tab w:val="left" w:pos="706"/>
              </w:tabs>
              <w:ind w:right="10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Kijelentem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hogy</w:t>
            </w:r>
            <w:proofErr w:type="spellEnd"/>
            <w:r>
              <w:rPr>
                <w:sz w:val="18"/>
              </w:rPr>
              <w:t xml:space="preserve"> a </w:t>
            </w:r>
            <w:proofErr w:type="spellStart"/>
            <w:r>
              <w:rPr>
                <w:sz w:val="18"/>
              </w:rPr>
              <w:t>személyes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jogosultja</w:t>
            </w:r>
            <w:proofErr w:type="spellEnd"/>
            <w:r>
              <w:rPr>
                <w:sz w:val="18"/>
              </w:rPr>
              <w:t xml:space="preserve"> 14. </w:t>
            </w:r>
            <w:proofErr w:type="spellStart"/>
            <w:r>
              <w:rPr>
                <w:sz w:val="18"/>
              </w:rPr>
              <w:t>életévét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betöltött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korú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Erre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tekintettel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kiskorú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nyilat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kozatát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ezennel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jóváhagyom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D4393E" w:rsidTr="00A251A1">
        <w:trPr>
          <w:trHeight w:val="274"/>
        </w:trPr>
        <w:tc>
          <w:tcPr>
            <w:tcW w:w="3483" w:type="dxa"/>
            <w:tcBorders>
              <w:top w:val="dashSmallGap" w:sz="4" w:space="0" w:color="000000"/>
            </w:tcBorders>
          </w:tcPr>
          <w:p w:rsidR="00D4393E" w:rsidRDefault="00D4393E" w:rsidP="00A251A1">
            <w:pPr>
              <w:pStyle w:val="TableParagraph"/>
              <w:spacing w:line="255" w:lineRule="exact"/>
              <w:ind w:left="4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személyes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adat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jogosultja</w:t>
            </w:r>
            <w:proofErr w:type="spellEnd"/>
          </w:p>
        </w:tc>
        <w:tc>
          <w:tcPr>
            <w:tcW w:w="977" w:type="dxa"/>
          </w:tcPr>
          <w:p w:rsidR="00D4393E" w:rsidRDefault="00D4393E" w:rsidP="00A251A1">
            <w:pPr>
              <w:pStyle w:val="TableParagraph"/>
              <w:rPr>
                <w:sz w:val="18"/>
              </w:rPr>
            </w:pPr>
          </w:p>
        </w:tc>
        <w:tc>
          <w:tcPr>
            <w:tcW w:w="3492" w:type="dxa"/>
            <w:tcBorders>
              <w:top w:val="dotted" w:sz="4" w:space="0" w:color="000000"/>
            </w:tcBorders>
          </w:tcPr>
          <w:p w:rsidR="00D4393E" w:rsidRDefault="00D4393E" w:rsidP="00A251A1">
            <w:pPr>
              <w:pStyle w:val="TableParagraph"/>
              <w:spacing w:line="255" w:lineRule="exact"/>
              <w:ind w:left="7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törvényes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képviselő</w:t>
            </w:r>
            <w:proofErr w:type="spellEnd"/>
          </w:p>
        </w:tc>
      </w:tr>
    </w:tbl>
    <w:p w:rsidR="00D4393E" w:rsidRDefault="00D4393E" w:rsidP="00D4393E">
      <w:pPr>
        <w:pStyle w:val="Szvegtrzs"/>
        <w:rPr>
          <w:b/>
        </w:rPr>
      </w:pPr>
    </w:p>
    <w:p w:rsidR="00D4393E" w:rsidRDefault="00D4393E" w:rsidP="00D4393E">
      <w:pPr>
        <w:spacing w:before="205"/>
        <w:ind w:left="118"/>
        <w:rPr>
          <w:b/>
        </w:rPr>
      </w:pPr>
      <w:r>
        <w:rPr>
          <w:b/>
          <w:u w:val="single"/>
        </w:rPr>
        <w:t>Z</w:t>
      </w:r>
      <w:r>
        <w:rPr>
          <w:b/>
          <w:sz w:val="18"/>
          <w:u w:val="single"/>
        </w:rPr>
        <w:t>ÁRADÉK</w:t>
      </w:r>
      <w:r>
        <w:rPr>
          <w:b/>
          <w:u w:val="single"/>
        </w:rPr>
        <w:t>:</w:t>
      </w:r>
    </w:p>
    <w:p w:rsidR="00D4393E" w:rsidRDefault="00D4393E" w:rsidP="00D4393E">
      <w:pPr>
        <w:pStyle w:val="Szvegtrzs"/>
        <w:spacing w:before="2"/>
        <w:rPr>
          <w:b/>
        </w:rPr>
      </w:pPr>
    </w:p>
    <w:p w:rsidR="00D4393E" w:rsidRDefault="00D4393E" w:rsidP="00D4393E">
      <w:pPr>
        <w:spacing w:before="91" w:line="276" w:lineRule="auto"/>
        <w:ind w:left="118" w:right="370"/>
        <w:jc w:val="both"/>
      </w:pPr>
      <w:r>
        <w:t>Alulírott, mint a kiskorú tanuló törvényes képviselője a Ptk. 4:161. § (1)</w:t>
      </w:r>
      <w:r w:rsidR="00C6470F">
        <w:t xml:space="preserve"> bekezdésére tekintettel nyilat</w:t>
      </w:r>
      <w:r>
        <w:t>kozom,</w:t>
      </w:r>
      <w:r>
        <w:rPr>
          <w:spacing w:val="-5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önállóan</w:t>
      </w:r>
      <w:r>
        <w:rPr>
          <w:spacing w:val="-6"/>
        </w:rPr>
        <w:t xml:space="preserve"> </w:t>
      </w:r>
      <w:r>
        <w:t>jogosult</w:t>
      </w:r>
      <w:r>
        <w:rPr>
          <w:spacing w:val="-4"/>
        </w:rPr>
        <w:t xml:space="preserve"> </w:t>
      </w:r>
      <w:r>
        <w:t>vagyok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kiskorú</w:t>
      </w:r>
      <w:r>
        <w:rPr>
          <w:spacing w:val="-7"/>
        </w:rPr>
        <w:t xml:space="preserve"> </w:t>
      </w:r>
      <w:r>
        <w:t>törvényes</w:t>
      </w:r>
      <w:r>
        <w:rPr>
          <w:spacing w:val="-3"/>
        </w:rPr>
        <w:t xml:space="preserve"> </w:t>
      </w:r>
      <w:r>
        <w:t>képviseletére</w:t>
      </w:r>
      <w:r>
        <w:rPr>
          <w:spacing w:val="-7"/>
        </w:rPr>
        <w:t xml:space="preserve"> </w:t>
      </w:r>
      <w:r>
        <w:t>mivel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kiskorú</w:t>
      </w:r>
      <w:r>
        <w:rPr>
          <w:spacing w:val="-6"/>
        </w:rPr>
        <w:t xml:space="preserve"> </w:t>
      </w:r>
      <w:r>
        <w:t>felett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szülői</w:t>
      </w:r>
      <w:r w:rsidR="00C6470F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felügyeletet</w:t>
      </w:r>
      <w:proofErr w:type="gramEnd"/>
      <w:r>
        <w:rPr>
          <w:b/>
        </w:rPr>
        <w:t xml:space="preserve"> kizárólagosan gyakorlom</w:t>
      </w:r>
      <w:r>
        <w:t xml:space="preserve">, illetve a közös szülői felügyeletet </w:t>
      </w:r>
      <w:r w:rsidR="00C6470F">
        <w:t>gyakorló másik személy ré</w:t>
      </w:r>
      <w:r>
        <w:t>széről</w:t>
      </w:r>
      <w:r>
        <w:rPr>
          <w:spacing w:val="-3"/>
        </w:rPr>
        <w:t xml:space="preserve"> </w:t>
      </w:r>
      <w:r>
        <w:t>a jelen</w:t>
      </w:r>
      <w:r>
        <w:rPr>
          <w:spacing w:val="-2"/>
        </w:rPr>
        <w:t xml:space="preserve"> </w:t>
      </w:r>
      <w:r>
        <w:t>nyilatkozat</w:t>
      </w:r>
      <w:r>
        <w:rPr>
          <w:spacing w:val="-2"/>
        </w:rPr>
        <w:t xml:space="preserve"> </w:t>
      </w:r>
      <w:r>
        <w:t>megtételéhez szükséges</w:t>
      </w:r>
      <w:r>
        <w:rPr>
          <w:spacing w:val="-3"/>
        </w:rPr>
        <w:t xml:space="preserve"> </w:t>
      </w:r>
      <w:r>
        <w:t>hozzájárulással</w:t>
      </w:r>
      <w:r>
        <w:rPr>
          <w:spacing w:val="-2"/>
        </w:rPr>
        <w:t xml:space="preserve"> </w:t>
      </w:r>
      <w:r>
        <w:t>rendelkeznem.</w:t>
      </w:r>
    </w:p>
    <w:p w:rsidR="00D4393E" w:rsidRDefault="00D4393E" w:rsidP="00D4393E">
      <w:pPr>
        <w:pStyle w:val="Szvegtrzs"/>
        <w:rPr>
          <w:sz w:val="20"/>
        </w:rPr>
      </w:pPr>
    </w:p>
    <w:p w:rsidR="00D4393E" w:rsidRDefault="00D4393E" w:rsidP="00D4393E">
      <w:pPr>
        <w:pStyle w:val="Szvegtrzs"/>
        <w:spacing w:before="9"/>
        <w:rPr>
          <w:sz w:val="27"/>
        </w:rPr>
      </w:pPr>
    </w:p>
    <w:p w:rsidR="00D4393E" w:rsidRDefault="00D4393E" w:rsidP="00D4393E">
      <w:pPr>
        <w:spacing w:before="92"/>
        <w:ind w:left="556" w:right="810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2EB4BC" wp14:editId="51D844D2">
                <wp:simplePos x="0" y="0"/>
                <wp:positionH relativeFrom="page">
                  <wp:posOffset>4943475</wp:posOffset>
                </wp:positionH>
                <wp:positionV relativeFrom="paragraph">
                  <wp:posOffset>249555</wp:posOffset>
                </wp:positionV>
                <wp:extent cx="1718310" cy="6350"/>
                <wp:effectExtent l="0" t="0" r="0" b="0"/>
                <wp:wrapTopAndBottom/>
                <wp:docPr id="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310" cy="6350"/>
                        </a:xfrm>
                        <a:custGeom>
                          <a:avLst/>
                          <a:gdLst>
                            <a:gd name="T0" fmla="+- 0 10480 7785"/>
                            <a:gd name="T1" fmla="*/ T0 w 2706"/>
                            <a:gd name="T2" fmla="+- 0 393 393"/>
                            <a:gd name="T3" fmla="*/ 393 h 10"/>
                            <a:gd name="T4" fmla="+- 0 7794 7785"/>
                            <a:gd name="T5" fmla="*/ T4 w 2706"/>
                            <a:gd name="T6" fmla="+- 0 393 393"/>
                            <a:gd name="T7" fmla="*/ 393 h 10"/>
                            <a:gd name="T8" fmla="+- 0 7785 7785"/>
                            <a:gd name="T9" fmla="*/ T8 w 2706"/>
                            <a:gd name="T10" fmla="+- 0 393 393"/>
                            <a:gd name="T11" fmla="*/ 393 h 10"/>
                            <a:gd name="T12" fmla="+- 0 7785 7785"/>
                            <a:gd name="T13" fmla="*/ T12 w 2706"/>
                            <a:gd name="T14" fmla="+- 0 403 393"/>
                            <a:gd name="T15" fmla="*/ 403 h 10"/>
                            <a:gd name="T16" fmla="+- 0 7794 7785"/>
                            <a:gd name="T17" fmla="*/ T16 w 2706"/>
                            <a:gd name="T18" fmla="+- 0 403 393"/>
                            <a:gd name="T19" fmla="*/ 403 h 10"/>
                            <a:gd name="T20" fmla="+- 0 10480 7785"/>
                            <a:gd name="T21" fmla="*/ T20 w 2706"/>
                            <a:gd name="T22" fmla="+- 0 403 393"/>
                            <a:gd name="T23" fmla="*/ 403 h 10"/>
                            <a:gd name="T24" fmla="+- 0 10480 7785"/>
                            <a:gd name="T25" fmla="*/ T24 w 2706"/>
                            <a:gd name="T26" fmla="+- 0 393 393"/>
                            <a:gd name="T27" fmla="*/ 393 h 10"/>
                            <a:gd name="T28" fmla="+- 0 10490 7785"/>
                            <a:gd name="T29" fmla="*/ T28 w 2706"/>
                            <a:gd name="T30" fmla="+- 0 393 393"/>
                            <a:gd name="T31" fmla="*/ 393 h 10"/>
                            <a:gd name="T32" fmla="+- 0 10480 7785"/>
                            <a:gd name="T33" fmla="*/ T32 w 2706"/>
                            <a:gd name="T34" fmla="+- 0 393 393"/>
                            <a:gd name="T35" fmla="*/ 393 h 10"/>
                            <a:gd name="T36" fmla="+- 0 10480 7785"/>
                            <a:gd name="T37" fmla="*/ T36 w 2706"/>
                            <a:gd name="T38" fmla="+- 0 403 393"/>
                            <a:gd name="T39" fmla="*/ 403 h 10"/>
                            <a:gd name="T40" fmla="+- 0 10490 7785"/>
                            <a:gd name="T41" fmla="*/ T40 w 2706"/>
                            <a:gd name="T42" fmla="+- 0 403 393"/>
                            <a:gd name="T43" fmla="*/ 403 h 10"/>
                            <a:gd name="T44" fmla="+- 0 10490 7785"/>
                            <a:gd name="T45" fmla="*/ T44 w 2706"/>
                            <a:gd name="T46" fmla="+- 0 393 393"/>
                            <a:gd name="T47" fmla="*/ 3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06" h="10">
                              <a:moveTo>
                                <a:pt x="269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695" y="10"/>
                              </a:lnTo>
                              <a:lnTo>
                                <a:pt x="2695" y="0"/>
                              </a:lnTo>
                              <a:close/>
                              <a:moveTo>
                                <a:pt x="2705" y="0"/>
                              </a:moveTo>
                              <a:lnTo>
                                <a:pt x="2695" y="0"/>
                              </a:lnTo>
                              <a:lnTo>
                                <a:pt x="2695" y="10"/>
                              </a:lnTo>
                              <a:lnTo>
                                <a:pt x="2705" y="10"/>
                              </a:lnTo>
                              <a:lnTo>
                                <a:pt x="2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9496E5" id="docshape19" o:spid="_x0000_s1026" style="position:absolute;margin-left:389.25pt;margin-top:19.65pt;width:135.3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" path="m2695,l9,,,,,10r9,l2695,10r,-10xm2705,r-10,l2695,10r10,l2705,xe" fillcolor="black" stroked="f">
                <v:path arrowok="t" o:connecttype="custom" o:connectlocs="1711325,249555;5715,249555;0,249555;0,255905;5715,255905;1711325,255905;1711325,249555;1717675,249555;1711325,249555;1711325,255905;1717675,255905;1717675,249555" o:connectangles="0,0,0,0,0,0,0,0,0,0,0,0"/>
                <w10:wrap type="topAndBottom" anchorx="page"/>
              </v:shape>
            </w:pict>
          </mc:Fallback>
        </mc:AlternateContent>
      </w:r>
      <w:r>
        <w:t>K.m.f.</w:t>
      </w:r>
    </w:p>
    <w:p w:rsidR="00D4393E" w:rsidRDefault="00D4393E" w:rsidP="00D4393E">
      <w:pPr>
        <w:spacing w:before="3"/>
        <w:ind w:left="6558" w:right="454"/>
        <w:jc w:val="center"/>
        <w:rPr>
          <w:b/>
        </w:rPr>
      </w:pPr>
      <w:proofErr w:type="gramStart"/>
      <w:r>
        <w:rPr>
          <w:b/>
        </w:rPr>
        <w:t>törvényes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képviselő</w:t>
      </w:r>
    </w:p>
    <w:p w:rsidR="00D4393E" w:rsidRDefault="00D4393E" w:rsidP="00D4393E">
      <w:pPr>
        <w:pStyle w:val="Szvegtrzs"/>
        <w:rPr>
          <w:b/>
          <w:sz w:val="20"/>
        </w:rPr>
      </w:pPr>
    </w:p>
    <w:p w:rsidR="00D4393E" w:rsidRDefault="00D4393E" w:rsidP="00D4393E">
      <w:pPr>
        <w:pStyle w:val="Szvegtrzs"/>
        <w:rPr>
          <w:b/>
          <w:sz w:val="20"/>
        </w:rPr>
      </w:pPr>
    </w:p>
    <w:p w:rsidR="00D4393E" w:rsidRDefault="00D4393E" w:rsidP="00D4393E">
      <w:pPr>
        <w:pStyle w:val="Szvegtrzs"/>
        <w:rPr>
          <w:b/>
          <w:sz w:val="20"/>
        </w:rPr>
      </w:pPr>
    </w:p>
    <w:p w:rsidR="00D4393E" w:rsidRDefault="00D4393E" w:rsidP="00D4393E">
      <w:pPr>
        <w:pStyle w:val="Szvegtrzs"/>
        <w:spacing w:before="10"/>
        <w:rPr>
          <w:b/>
          <w:sz w:val="17"/>
        </w:rPr>
      </w:pPr>
    </w:p>
    <w:p w:rsidR="002B3158" w:rsidRPr="00D4393E" w:rsidRDefault="00D4393E" w:rsidP="00D4393E">
      <w:pPr>
        <w:pStyle w:val="Listaszerbekezds"/>
        <w:numPr>
          <w:ilvl w:val="0"/>
          <w:numId w:val="2"/>
        </w:numPr>
        <w:tabs>
          <w:tab w:val="left" w:pos="246"/>
        </w:tabs>
        <w:spacing w:before="94"/>
        <w:ind w:right="369" w:firstLine="0"/>
        <w:jc w:val="both"/>
        <w:rPr>
          <w:i/>
          <w:sz w:val="16"/>
        </w:rPr>
      </w:pPr>
      <w:r>
        <w:rPr>
          <w:i/>
          <w:sz w:val="16"/>
        </w:rPr>
        <w:t>Amennyiben a tanuló felett a szülői felügyeleti jogokat/törvényes képviseletet két szülő/gondviselő gyakorolja, úgy</w:t>
      </w:r>
      <w:r w:rsidR="00C6470F">
        <w:rPr>
          <w:i/>
          <w:sz w:val="16"/>
        </w:rPr>
        <w:t xml:space="preserve"> kérjük, hogy a nyilatko</w:t>
      </w:r>
      <w:r>
        <w:rPr>
          <w:i/>
          <w:sz w:val="16"/>
        </w:rPr>
        <w:t>zatot mind a két törvényes képviselő írja alá. Amennyiben a tanuló felett a szülői felügyeleti jogokat/törvényes képviseletet kizárólag az egyik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szülő/gondviselő gyakorolja, úgy kérjük, hogy e személy a „Záradék” című részben foglaltak szerinti nyilatkozatot is tegye meg a „Záradék”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című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rész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aláírásával.</w:t>
      </w:r>
    </w:p>
    <w:sectPr w:rsidR="002B3158" w:rsidRPr="00D4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4F0E"/>
    <w:multiLevelType w:val="hybridMultilevel"/>
    <w:tmpl w:val="25B4C09A"/>
    <w:lvl w:ilvl="0" w:tplc="58D40FE0">
      <w:numFmt w:val="bullet"/>
      <w:lvlText w:val="*"/>
      <w:lvlJc w:val="left"/>
      <w:pPr>
        <w:ind w:left="118" w:hanging="12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6"/>
        <w:szCs w:val="16"/>
        <w:lang w:val="hu-HU" w:eastAsia="en-US" w:bidi="ar-SA"/>
      </w:rPr>
    </w:lvl>
    <w:lvl w:ilvl="1" w:tplc="63120114">
      <w:numFmt w:val="bullet"/>
      <w:lvlText w:val="•"/>
      <w:lvlJc w:val="left"/>
      <w:pPr>
        <w:ind w:left="1064" w:hanging="127"/>
      </w:pPr>
      <w:rPr>
        <w:rFonts w:hint="default"/>
        <w:lang w:val="hu-HU" w:eastAsia="en-US" w:bidi="ar-SA"/>
      </w:rPr>
    </w:lvl>
    <w:lvl w:ilvl="2" w:tplc="D2B89B82">
      <w:numFmt w:val="bullet"/>
      <w:lvlText w:val="•"/>
      <w:lvlJc w:val="left"/>
      <w:pPr>
        <w:ind w:left="2009" w:hanging="127"/>
      </w:pPr>
      <w:rPr>
        <w:rFonts w:hint="default"/>
        <w:lang w:val="hu-HU" w:eastAsia="en-US" w:bidi="ar-SA"/>
      </w:rPr>
    </w:lvl>
    <w:lvl w:ilvl="3" w:tplc="74BA9ACA">
      <w:numFmt w:val="bullet"/>
      <w:lvlText w:val="•"/>
      <w:lvlJc w:val="left"/>
      <w:pPr>
        <w:ind w:left="2953" w:hanging="127"/>
      </w:pPr>
      <w:rPr>
        <w:rFonts w:hint="default"/>
        <w:lang w:val="hu-HU" w:eastAsia="en-US" w:bidi="ar-SA"/>
      </w:rPr>
    </w:lvl>
    <w:lvl w:ilvl="4" w:tplc="DCA2B6CA">
      <w:numFmt w:val="bullet"/>
      <w:lvlText w:val="•"/>
      <w:lvlJc w:val="left"/>
      <w:pPr>
        <w:ind w:left="3898" w:hanging="127"/>
      </w:pPr>
      <w:rPr>
        <w:rFonts w:hint="default"/>
        <w:lang w:val="hu-HU" w:eastAsia="en-US" w:bidi="ar-SA"/>
      </w:rPr>
    </w:lvl>
    <w:lvl w:ilvl="5" w:tplc="0CAC799E">
      <w:numFmt w:val="bullet"/>
      <w:lvlText w:val="•"/>
      <w:lvlJc w:val="left"/>
      <w:pPr>
        <w:ind w:left="4843" w:hanging="127"/>
      </w:pPr>
      <w:rPr>
        <w:rFonts w:hint="default"/>
        <w:lang w:val="hu-HU" w:eastAsia="en-US" w:bidi="ar-SA"/>
      </w:rPr>
    </w:lvl>
    <w:lvl w:ilvl="6" w:tplc="157A3AE2">
      <w:numFmt w:val="bullet"/>
      <w:lvlText w:val="•"/>
      <w:lvlJc w:val="left"/>
      <w:pPr>
        <w:ind w:left="5787" w:hanging="127"/>
      </w:pPr>
      <w:rPr>
        <w:rFonts w:hint="default"/>
        <w:lang w:val="hu-HU" w:eastAsia="en-US" w:bidi="ar-SA"/>
      </w:rPr>
    </w:lvl>
    <w:lvl w:ilvl="7" w:tplc="412EDEBC">
      <w:numFmt w:val="bullet"/>
      <w:lvlText w:val="•"/>
      <w:lvlJc w:val="left"/>
      <w:pPr>
        <w:ind w:left="6732" w:hanging="127"/>
      </w:pPr>
      <w:rPr>
        <w:rFonts w:hint="default"/>
        <w:lang w:val="hu-HU" w:eastAsia="en-US" w:bidi="ar-SA"/>
      </w:rPr>
    </w:lvl>
    <w:lvl w:ilvl="8" w:tplc="71EA770E">
      <w:numFmt w:val="bullet"/>
      <w:lvlText w:val="•"/>
      <w:lvlJc w:val="left"/>
      <w:pPr>
        <w:ind w:left="7677" w:hanging="127"/>
      </w:pPr>
      <w:rPr>
        <w:rFonts w:hint="default"/>
        <w:lang w:val="hu-HU" w:eastAsia="en-US" w:bidi="ar-SA"/>
      </w:rPr>
    </w:lvl>
  </w:abstractNum>
  <w:abstractNum w:abstractNumId="1" w15:restartNumberingAfterBreak="0">
    <w:nsid w:val="779F53B0"/>
    <w:multiLevelType w:val="hybridMultilevel"/>
    <w:tmpl w:val="8A3CAB44"/>
    <w:lvl w:ilvl="0" w:tplc="D79E80A6">
      <w:start w:val="3"/>
      <w:numFmt w:val="lowerLetter"/>
      <w:lvlText w:val="%1)"/>
      <w:lvlJc w:val="left"/>
      <w:pPr>
        <w:ind w:left="7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hu-HU" w:eastAsia="en-US" w:bidi="ar-SA"/>
      </w:rPr>
    </w:lvl>
    <w:lvl w:ilvl="1" w:tplc="E7E24FB8">
      <w:numFmt w:val="bullet"/>
      <w:lvlText w:val="•"/>
      <w:lvlJc w:val="left"/>
      <w:pPr>
        <w:ind w:left="979" w:hanging="360"/>
      </w:pPr>
      <w:rPr>
        <w:rFonts w:hint="default"/>
        <w:lang w:val="hu-HU" w:eastAsia="en-US" w:bidi="ar-SA"/>
      </w:rPr>
    </w:lvl>
    <w:lvl w:ilvl="2" w:tplc="C0B68F5A">
      <w:numFmt w:val="bullet"/>
      <w:lvlText w:val="•"/>
      <w:lvlJc w:val="left"/>
      <w:pPr>
        <w:ind w:left="1258" w:hanging="360"/>
      </w:pPr>
      <w:rPr>
        <w:rFonts w:hint="default"/>
        <w:lang w:val="hu-HU" w:eastAsia="en-US" w:bidi="ar-SA"/>
      </w:rPr>
    </w:lvl>
    <w:lvl w:ilvl="3" w:tplc="1B526436">
      <w:numFmt w:val="bullet"/>
      <w:lvlText w:val="•"/>
      <w:lvlJc w:val="left"/>
      <w:pPr>
        <w:ind w:left="1537" w:hanging="360"/>
      </w:pPr>
      <w:rPr>
        <w:rFonts w:hint="default"/>
        <w:lang w:val="hu-HU" w:eastAsia="en-US" w:bidi="ar-SA"/>
      </w:rPr>
    </w:lvl>
    <w:lvl w:ilvl="4" w:tplc="DA268B3A">
      <w:numFmt w:val="bullet"/>
      <w:lvlText w:val="•"/>
      <w:lvlJc w:val="left"/>
      <w:pPr>
        <w:ind w:left="1816" w:hanging="360"/>
      </w:pPr>
      <w:rPr>
        <w:rFonts w:hint="default"/>
        <w:lang w:val="hu-HU" w:eastAsia="en-US" w:bidi="ar-SA"/>
      </w:rPr>
    </w:lvl>
    <w:lvl w:ilvl="5" w:tplc="9BD4947A">
      <w:numFmt w:val="bullet"/>
      <w:lvlText w:val="•"/>
      <w:lvlJc w:val="left"/>
      <w:pPr>
        <w:ind w:left="2096" w:hanging="360"/>
      </w:pPr>
      <w:rPr>
        <w:rFonts w:hint="default"/>
        <w:lang w:val="hu-HU" w:eastAsia="en-US" w:bidi="ar-SA"/>
      </w:rPr>
    </w:lvl>
    <w:lvl w:ilvl="6" w:tplc="801E7468">
      <w:numFmt w:val="bullet"/>
      <w:lvlText w:val="•"/>
      <w:lvlJc w:val="left"/>
      <w:pPr>
        <w:ind w:left="2375" w:hanging="360"/>
      </w:pPr>
      <w:rPr>
        <w:rFonts w:hint="default"/>
        <w:lang w:val="hu-HU" w:eastAsia="en-US" w:bidi="ar-SA"/>
      </w:rPr>
    </w:lvl>
    <w:lvl w:ilvl="7" w:tplc="2988A3DC">
      <w:numFmt w:val="bullet"/>
      <w:lvlText w:val="•"/>
      <w:lvlJc w:val="left"/>
      <w:pPr>
        <w:ind w:left="2654" w:hanging="360"/>
      </w:pPr>
      <w:rPr>
        <w:rFonts w:hint="default"/>
        <w:lang w:val="hu-HU" w:eastAsia="en-US" w:bidi="ar-SA"/>
      </w:rPr>
    </w:lvl>
    <w:lvl w:ilvl="8" w:tplc="BA0846BC">
      <w:numFmt w:val="bullet"/>
      <w:lvlText w:val="•"/>
      <w:lvlJc w:val="left"/>
      <w:pPr>
        <w:ind w:left="2933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3E"/>
    <w:rsid w:val="00145812"/>
    <w:rsid w:val="007D44AE"/>
    <w:rsid w:val="009705DF"/>
    <w:rsid w:val="00A12AF4"/>
    <w:rsid w:val="00B370AB"/>
    <w:rsid w:val="00BC7BF6"/>
    <w:rsid w:val="00C6470F"/>
    <w:rsid w:val="00D4393E"/>
    <w:rsid w:val="00D94F54"/>
    <w:rsid w:val="00DE2322"/>
    <w:rsid w:val="00E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325F5-FCE1-410F-815C-E85D84D0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4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2">
    <w:name w:val="heading 2"/>
    <w:basedOn w:val="Norml"/>
    <w:link w:val="Cmsor2Char"/>
    <w:uiPriority w:val="1"/>
    <w:qFormat/>
    <w:rsid w:val="00D4393E"/>
    <w:pPr>
      <w:ind w:left="250" w:right="254"/>
      <w:jc w:val="center"/>
      <w:outlineLvl w:val="1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BC7BF6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="Arial"/>
      <w:szCs w:val="24"/>
    </w:rPr>
  </w:style>
  <w:style w:type="character" w:customStyle="1" w:styleId="Cmsor2Char">
    <w:name w:val="Címsor 2 Char"/>
    <w:basedOn w:val="Bekezdsalapbettpusa"/>
    <w:link w:val="Cmsor2"/>
    <w:uiPriority w:val="1"/>
    <w:rsid w:val="00D4393E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439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D4393E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D4393E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D4393E"/>
    <w:pPr>
      <w:ind w:left="1916" w:hanging="360"/>
    </w:pPr>
  </w:style>
  <w:style w:type="paragraph" w:customStyle="1" w:styleId="TableParagraph">
    <w:name w:val="Table Paragraph"/>
    <w:basedOn w:val="Norml"/>
    <w:uiPriority w:val="1"/>
    <w:qFormat/>
    <w:rsid w:val="00D4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Tfg</dc:creator>
  <cp:keywords/>
  <dc:description/>
  <cp:lastModifiedBy>Tfg</cp:lastModifiedBy>
  <cp:revision>2</cp:revision>
  <dcterms:created xsi:type="dcterms:W3CDTF">2021-05-05T13:38:00Z</dcterms:created>
  <dcterms:modified xsi:type="dcterms:W3CDTF">2021-05-05T13:38:00Z</dcterms:modified>
</cp:coreProperties>
</file>